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712C0" w14:textId="77777777" w:rsidR="00743F3E" w:rsidRDefault="00E70F9B">
      <w:pPr>
        <w:pStyle w:val="Body"/>
        <w:jc w:val="center"/>
        <w:rPr>
          <w:b/>
          <w:bCs/>
        </w:rPr>
      </w:pPr>
      <w:r>
        <w:rPr>
          <w:b/>
          <w:bCs/>
          <w:rtl/>
        </w:rPr>
        <w:t>“</w:t>
      </w:r>
      <w:r>
        <w:rPr>
          <w:b/>
          <w:bCs/>
          <w:lang w:val="en-US"/>
        </w:rPr>
        <w:t>Heat For The Holidays</w:t>
      </w:r>
      <w:r>
        <w:rPr>
          <w:b/>
          <w:bCs/>
        </w:rPr>
        <w:t xml:space="preserve">” </w:t>
      </w:r>
    </w:p>
    <w:p w14:paraId="5EE712C1" w14:textId="77777777" w:rsidR="00743F3E" w:rsidRDefault="00E70F9B">
      <w:pPr>
        <w:pStyle w:val="Body"/>
        <w:jc w:val="center"/>
        <w:rPr>
          <w:b/>
          <w:bCs/>
        </w:rPr>
      </w:pPr>
      <w:r>
        <w:rPr>
          <w:b/>
          <w:bCs/>
          <w:lang w:val="en-US"/>
        </w:rPr>
        <w:t>Official Multi-Station Contest Rules</w:t>
      </w:r>
    </w:p>
    <w:p w14:paraId="5EE712C2" w14:textId="77777777" w:rsidR="00743F3E" w:rsidRDefault="00743F3E">
      <w:pPr>
        <w:pStyle w:val="Body"/>
      </w:pPr>
    </w:p>
    <w:p w14:paraId="5EE712C3" w14:textId="77777777" w:rsidR="00743F3E" w:rsidRDefault="00E70F9B">
      <w:pPr>
        <w:pStyle w:val="Body"/>
      </w:pPr>
      <w:r>
        <w:rPr>
          <w:lang w:val="en-US"/>
        </w:rPr>
        <w:t xml:space="preserve">These rules apply to the </w:t>
      </w:r>
      <w:r>
        <w:rPr>
          <w:rtl/>
        </w:rPr>
        <w:t>“</w:t>
      </w:r>
      <w:r>
        <w:rPr>
          <w:lang w:val="en-US"/>
        </w:rPr>
        <w:t xml:space="preserve">Heat </w:t>
      </w:r>
      <w:proofErr w:type="gramStart"/>
      <w:r>
        <w:rPr>
          <w:lang w:val="en-US"/>
        </w:rPr>
        <w:t>For</w:t>
      </w:r>
      <w:proofErr w:type="gramEnd"/>
      <w:r>
        <w:rPr>
          <w:lang w:val="en-US"/>
        </w:rPr>
        <w:t xml:space="preserve"> The Holidays</w:t>
      </w:r>
      <w:r>
        <w:t xml:space="preserve">” </w:t>
      </w:r>
      <w:r>
        <w:rPr>
          <w:lang w:val="en-US"/>
        </w:rPr>
        <w:t>Multi-Station Contest (</w:t>
      </w:r>
      <w:r>
        <w:rPr>
          <w:rtl/>
        </w:rPr>
        <w:t>“</w:t>
      </w:r>
      <w:r>
        <w:rPr>
          <w:lang w:val="it-IT"/>
        </w:rPr>
        <w:t>Contest</w:t>
      </w:r>
      <w:r>
        <w:t>”</w:t>
      </w:r>
      <w:r>
        <w:rPr>
          <w:lang w:val="en-US"/>
        </w:rPr>
        <w:t xml:space="preserve">) conducted by Beasley Media Group, LLC d/b/a WSOC-FM and WKQC-FM (each a </w:t>
      </w:r>
      <w:r>
        <w:rPr>
          <w:rtl/>
        </w:rPr>
        <w:t>“</w:t>
      </w:r>
      <w:r>
        <w:rPr>
          <w:lang w:val="en-US"/>
        </w:rPr>
        <w:t>Station,</w:t>
      </w:r>
      <w:r>
        <w:t xml:space="preserve">” </w:t>
      </w:r>
      <w:r>
        <w:rPr>
          <w:lang w:val="en-US"/>
        </w:rPr>
        <w:t xml:space="preserve">collectively the </w:t>
      </w:r>
      <w:r>
        <w:rPr>
          <w:rtl/>
        </w:rPr>
        <w:t>“</w:t>
      </w:r>
      <w:r>
        <w:rPr>
          <w:lang w:val="en-US"/>
        </w:rPr>
        <w:t>Stations</w:t>
      </w:r>
      <w:r>
        <w:t xml:space="preserve">”). </w:t>
      </w:r>
      <w:r>
        <w:rPr>
          <w:b/>
          <w:bCs/>
          <w:lang w:val="en-US"/>
        </w:rPr>
        <w:t xml:space="preserve">In addition, the General Contest Rules posted at </w:t>
      </w:r>
      <w:hyperlink r:id="rId7" w:history="1">
        <w:r>
          <w:rPr>
            <w:rStyle w:val="Hyperlink0"/>
            <w:rFonts w:eastAsia="Arial Unicode MS"/>
            <w:lang w:val="en-US"/>
          </w:rPr>
          <w:t>www.country1037fm.com</w:t>
        </w:r>
      </w:hyperlink>
      <w:r>
        <w:rPr>
          <w:b/>
          <w:bCs/>
          <w:lang w:val="en-US"/>
        </w:rPr>
        <w:t xml:space="preserve"> and </w:t>
      </w:r>
      <w:hyperlink r:id="rId8" w:history="1">
        <w:r>
          <w:rPr>
            <w:rStyle w:val="Hyperlink0"/>
            <w:rFonts w:eastAsia="Arial Unicode MS"/>
          </w:rPr>
          <w:t>www.k1047.com</w:t>
        </w:r>
      </w:hyperlink>
      <w:r>
        <w:rPr>
          <w:b/>
          <w:bCs/>
          <w:lang w:val="en-US"/>
        </w:rPr>
        <w:t xml:space="preserve"> apply to this Contest. If there is a conflict between the General Contest Rules and the Rules for this Contest, the Rules for this Contest shall </w:t>
      </w:r>
      <w:proofErr w:type="gramStart"/>
      <w:r>
        <w:rPr>
          <w:b/>
          <w:bCs/>
          <w:lang w:val="en-US"/>
        </w:rPr>
        <w:t>control</w:t>
      </w:r>
      <w:proofErr w:type="gramEnd"/>
      <w:r>
        <w:rPr>
          <w:b/>
          <w:bCs/>
          <w:lang w:val="en-US"/>
        </w:rPr>
        <w:t>.</w:t>
      </w:r>
    </w:p>
    <w:p w14:paraId="5EE712C4" w14:textId="77777777" w:rsidR="00743F3E" w:rsidRDefault="00743F3E">
      <w:pPr>
        <w:pStyle w:val="Body"/>
      </w:pPr>
    </w:p>
    <w:p w14:paraId="5EE712C5" w14:textId="77777777" w:rsidR="00743F3E" w:rsidRDefault="00E70F9B">
      <w:pPr>
        <w:pStyle w:val="ListParagraph"/>
        <w:numPr>
          <w:ilvl w:val="0"/>
          <w:numId w:val="2"/>
        </w:numPr>
        <w:rPr>
          <w:b/>
          <w:bCs/>
        </w:rPr>
      </w:pPr>
      <w:r>
        <w:rPr>
          <w:b/>
          <w:bCs/>
        </w:rPr>
        <w:t>HOW TO ENTER</w:t>
      </w:r>
    </w:p>
    <w:p w14:paraId="5EE712C6" w14:textId="77777777" w:rsidR="00743F3E" w:rsidRDefault="00743F3E">
      <w:pPr>
        <w:pStyle w:val="Body"/>
      </w:pPr>
    </w:p>
    <w:p w14:paraId="5EE712C7" w14:textId="5ABB30A0" w:rsidR="00743F3E" w:rsidRDefault="00E70F9B">
      <w:pPr>
        <w:pStyle w:val="ListParagraph"/>
        <w:numPr>
          <w:ilvl w:val="0"/>
          <w:numId w:val="4"/>
        </w:numPr>
      </w:pPr>
      <w:r>
        <w:t xml:space="preserve">The Contest will begin on Monday, December </w:t>
      </w:r>
      <w:r w:rsidR="00203CC4">
        <w:t>9</w:t>
      </w:r>
      <w:r>
        <w:t xml:space="preserve">, </w:t>
      </w:r>
      <w:proofErr w:type="gramStart"/>
      <w:r>
        <w:t>202</w:t>
      </w:r>
      <w:r w:rsidR="00203CC4">
        <w:t>4</w:t>
      </w:r>
      <w:proofErr w:type="gramEnd"/>
      <w:r>
        <w:t xml:space="preserve"> and end on Sunday, December </w:t>
      </w:r>
      <w:r w:rsidR="00203CC4">
        <w:t>29</w:t>
      </w:r>
      <w:r>
        <w:t>, 202</w:t>
      </w:r>
      <w:r w:rsidR="00203CC4">
        <w:t>4</w:t>
      </w:r>
      <w:r>
        <w:t xml:space="preserve">. </w:t>
      </w:r>
    </w:p>
    <w:p w14:paraId="5EE712C8" w14:textId="77777777" w:rsidR="00743F3E" w:rsidRDefault="00743F3E">
      <w:pPr>
        <w:pStyle w:val="ListParagraph"/>
        <w:ind w:left="1080"/>
      </w:pPr>
    </w:p>
    <w:p w14:paraId="5EE712C9" w14:textId="0228526B" w:rsidR="00743F3E" w:rsidRDefault="00E70F9B">
      <w:pPr>
        <w:pStyle w:val="ListParagraph"/>
        <w:numPr>
          <w:ilvl w:val="0"/>
          <w:numId w:val="4"/>
        </w:numPr>
      </w:pPr>
      <w:r>
        <w:t xml:space="preserve">To participate in the Contest, visit </w:t>
      </w:r>
      <w:hyperlink r:id="rId9" w:history="1">
        <w:r>
          <w:rPr>
            <w:rStyle w:val="Link"/>
          </w:rPr>
          <w:t>www.country1037fm.com</w:t>
        </w:r>
      </w:hyperlink>
      <w:r>
        <w:t xml:space="preserve"> or </w:t>
      </w:r>
      <w:hyperlink r:id="rId10" w:history="1">
        <w:r>
          <w:rPr>
            <w:rStyle w:val="Link"/>
          </w:rPr>
          <w:t>www.k1047.com</w:t>
        </w:r>
      </w:hyperlink>
      <w:r>
        <w:t xml:space="preserve"> and follow the links and instructions to enter the Contest and complete and submit the online entry form including the nomination, as described below, beginning on Monday, December </w:t>
      </w:r>
      <w:r w:rsidR="00203CC4">
        <w:t>9</w:t>
      </w:r>
      <w:r>
        <w:t>, 202</w:t>
      </w:r>
      <w:r w:rsidR="00203CC4">
        <w:t>4</w:t>
      </w:r>
      <w:r>
        <w:t xml:space="preserve"> at 12:00 AM Eastern Time (“ET”) and ending on Sunday, December </w:t>
      </w:r>
      <w:r w:rsidR="00203CC4">
        <w:t>29</w:t>
      </w:r>
      <w:r>
        <w:t>, 202</w:t>
      </w:r>
      <w:r w:rsidR="00203CC4">
        <w:t>4</w:t>
      </w:r>
      <w:r>
        <w:t xml:space="preserve"> at 11:59 PM ET (“Online Entry Period”).  Online entrants are subject to all notices posted online including but not limited to each Station's Privacy Policy.  Multiple entrants are not permitted to share the same email address. Entries submitted may not be acknowledged or returned. Proof of submission of an entry shall not be deemed proof of receipt by the Contest administrator.  </w:t>
      </w:r>
    </w:p>
    <w:p w14:paraId="5EE712CA" w14:textId="77777777" w:rsidR="00743F3E" w:rsidRDefault="00743F3E">
      <w:pPr>
        <w:pStyle w:val="ListParagraph"/>
        <w:ind w:left="1080"/>
      </w:pPr>
    </w:p>
    <w:p w14:paraId="5EE712CB" w14:textId="77777777" w:rsidR="00743F3E" w:rsidRDefault="00E70F9B">
      <w:pPr>
        <w:pStyle w:val="ListParagraph"/>
        <w:numPr>
          <w:ilvl w:val="0"/>
          <w:numId w:val="4"/>
        </w:numPr>
      </w:pPr>
      <w:r>
        <w:t xml:space="preserve">Entrants will be required to nominate a family (the “Nominee”) they believe deserves to win the prize on the online entry form and must describe why the Nominee should be selected to win the prize in an essay of one hundred fifty (150) words or less (“Essay”).   Each Essay must be the entrant’s original creative work and must not be protected by copyright. </w:t>
      </w:r>
      <w:r>
        <w:rPr>
          <w:b/>
          <w:bCs/>
        </w:rPr>
        <w:t>Each entrant must have permission from the Nominee to submit the Essay.</w:t>
      </w:r>
      <w:r>
        <w:t xml:space="preserve">  </w:t>
      </w:r>
      <w:r>
        <w:rPr>
          <w:b/>
          <w:bCs/>
        </w:rPr>
        <w:t>Entrants may nominate their own family.</w:t>
      </w:r>
      <w:r>
        <w:t xml:space="preserve"> Stations, in their sole discretion, reserve the right to edit any Essay to preserve confidentiality and further reserve the right to disqualify any Essay if such is inappropriate or unsuitable for public display, broadcast, or posting on a Station’s website (i.e., must be radio clean).  Essays that do not comply will not be eligible</w:t>
      </w:r>
      <w:r>
        <w:rPr>
          <w:rFonts w:ascii="Arial" w:hAnsi="Arial"/>
        </w:rPr>
        <w:t xml:space="preserve">. </w:t>
      </w:r>
      <w:r>
        <w:t xml:space="preserve">Any winning Nominee’s name and/or Essay may be included on the Stations’ websites at </w:t>
      </w:r>
      <w:hyperlink r:id="rId11" w:history="1">
        <w:r>
          <w:rPr>
            <w:rStyle w:val="Link"/>
          </w:rPr>
          <w:t>www.country1037fm.com</w:t>
        </w:r>
      </w:hyperlink>
      <w:r>
        <w:t xml:space="preserve"> and </w:t>
      </w:r>
      <w:hyperlink r:id="rId12" w:history="1">
        <w:r>
          <w:rPr>
            <w:rStyle w:val="Link"/>
          </w:rPr>
          <w:t>www.k1047.com</w:t>
        </w:r>
      </w:hyperlink>
      <w:r>
        <w:t xml:space="preserve">.  </w:t>
      </w:r>
      <w:r>
        <w:rPr>
          <w:b/>
          <w:bCs/>
        </w:rPr>
        <w:t>Prize will be awarded to the family representative listed on the online entry form, not the entrant (unless the entrant nominated his/her family).</w:t>
      </w:r>
    </w:p>
    <w:p w14:paraId="5EE712CC" w14:textId="77777777" w:rsidR="00743F3E" w:rsidRDefault="00743F3E">
      <w:pPr>
        <w:pStyle w:val="ListParagraph"/>
        <w:ind w:left="1080"/>
      </w:pPr>
    </w:p>
    <w:p w14:paraId="5EE712CD" w14:textId="77777777" w:rsidR="00743F3E" w:rsidRDefault="00E70F9B">
      <w:pPr>
        <w:pStyle w:val="ListParagraph"/>
        <w:numPr>
          <w:ilvl w:val="0"/>
          <w:numId w:val="4"/>
        </w:numPr>
      </w:pPr>
      <w:r>
        <w:t>Entrants may submit multiple nominations but may nominate a Nominee a maximum of one (1) time. A Nominee may be nominated multiple times, but only if by different entrants. Nominees are eligible to win in the Contest only once.</w:t>
      </w:r>
    </w:p>
    <w:p w14:paraId="5EE712CE" w14:textId="77777777" w:rsidR="00743F3E" w:rsidRDefault="00743F3E">
      <w:pPr>
        <w:pStyle w:val="ListParagraph"/>
        <w:ind w:left="1080"/>
      </w:pPr>
    </w:p>
    <w:p w14:paraId="5EE712CF" w14:textId="77777777" w:rsidR="00743F3E" w:rsidRDefault="00E70F9B">
      <w:pPr>
        <w:pStyle w:val="ListParagraph"/>
        <w:numPr>
          <w:ilvl w:val="0"/>
          <w:numId w:val="4"/>
        </w:numPr>
      </w:pPr>
      <w:r>
        <w:t xml:space="preserve">There will be up to a total of one (1) winning family selected in this multi-Station Contest. </w:t>
      </w:r>
    </w:p>
    <w:p w14:paraId="5EE712D0" w14:textId="77777777" w:rsidR="00743F3E" w:rsidRDefault="00743F3E">
      <w:pPr>
        <w:pStyle w:val="Body"/>
      </w:pPr>
    </w:p>
    <w:p w14:paraId="5EE712D1" w14:textId="77777777" w:rsidR="00743F3E" w:rsidRDefault="00E70F9B">
      <w:pPr>
        <w:pStyle w:val="ListParagraph"/>
        <w:numPr>
          <w:ilvl w:val="0"/>
          <w:numId w:val="5"/>
        </w:numPr>
        <w:rPr>
          <w:b/>
          <w:bCs/>
        </w:rPr>
      </w:pPr>
      <w:r>
        <w:rPr>
          <w:b/>
          <w:bCs/>
        </w:rPr>
        <w:lastRenderedPageBreak/>
        <w:t>ELIGIBILITY RESTRICTIONS</w:t>
      </w:r>
    </w:p>
    <w:p w14:paraId="5EE712D2" w14:textId="77777777" w:rsidR="00743F3E" w:rsidRDefault="00743F3E">
      <w:pPr>
        <w:pStyle w:val="Body"/>
      </w:pPr>
    </w:p>
    <w:p w14:paraId="5EE712D3" w14:textId="77777777" w:rsidR="00743F3E" w:rsidRDefault="00E70F9B">
      <w:pPr>
        <w:pStyle w:val="ListParagraph"/>
        <w:numPr>
          <w:ilvl w:val="0"/>
          <w:numId w:val="7"/>
        </w:numPr>
      </w:pPr>
      <w:r>
        <w:t xml:space="preserve">This Contest is open to all Station listeners who are 18 years of age or older as of the date of entry into the Contest, who are legal US residents and reside in North or South Carolina, except </w:t>
      </w:r>
      <w:proofErr w:type="gramStart"/>
      <w:r>
        <w:t>where</w:t>
      </w:r>
      <w:proofErr w:type="gramEnd"/>
      <w:r>
        <w:t xml:space="preserve"> prohibited by law. Winners must possess a valid, government-issued ID and show proof of residency to verify eligibility.</w:t>
      </w:r>
    </w:p>
    <w:p w14:paraId="5EE712D4" w14:textId="77777777" w:rsidR="00743F3E" w:rsidRDefault="00743F3E">
      <w:pPr>
        <w:pStyle w:val="ListParagraph"/>
      </w:pPr>
    </w:p>
    <w:p w14:paraId="5EE712D5" w14:textId="77777777" w:rsidR="00743F3E" w:rsidRDefault="00E70F9B">
      <w:pPr>
        <w:pStyle w:val="ListParagraph"/>
        <w:widowControl/>
        <w:numPr>
          <w:ilvl w:val="0"/>
          <w:numId w:val="7"/>
        </w:numPr>
        <w:jc w:val="both"/>
      </w:pPr>
      <w:proofErr w:type="gramStart"/>
      <w:r>
        <w:t>In order to</w:t>
      </w:r>
      <w:proofErr w:type="gramEnd"/>
      <w:r>
        <w:t xml:space="preserve"> claim the prize, the winning family must own the home and reside where the prize will be </w:t>
      </w:r>
      <w:proofErr w:type="gramStart"/>
      <w:r>
        <w:t>installed</w:t>
      </w:r>
      <w:proofErr w:type="gramEnd"/>
      <w:r>
        <w:t xml:space="preserve">, may be required to show proof upon request, and live within a fifty (50) mile radius of 3915 Stuart Andrew Blvd., Charlotte, NC 28217. </w:t>
      </w:r>
      <w:r>
        <w:rPr>
          <w:b/>
          <w:bCs/>
        </w:rPr>
        <w:t>A family cannot be deemed a winner in both the WKQC-FM/WSOC-FM Heat for the Holidays contest and the WBAV-FM/WPEG-(FM) Heat for the Holidays contest.</w:t>
      </w:r>
    </w:p>
    <w:p w14:paraId="5EE712D6" w14:textId="77777777" w:rsidR="00743F3E" w:rsidRDefault="00743F3E">
      <w:pPr>
        <w:pStyle w:val="ListParagraph"/>
        <w:ind w:left="1080"/>
      </w:pPr>
    </w:p>
    <w:p w14:paraId="5EE712D7" w14:textId="77777777" w:rsidR="00743F3E" w:rsidRDefault="00743F3E">
      <w:pPr>
        <w:pStyle w:val="Body"/>
      </w:pPr>
    </w:p>
    <w:p w14:paraId="5EE712D8" w14:textId="77777777" w:rsidR="00743F3E" w:rsidRDefault="00E70F9B">
      <w:pPr>
        <w:pStyle w:val="ListParagraph"/>
        <w:numPr>
          <w:ilvl w:val="0"/>
          <w:numId w:val="8"/>
        </w:numPr>
        <w:rPr>
          <w:b/>
          <w:bCs/>
        </w:rPr>
      </w:pPr>
      <w:r>
        <w:rPr>
          <w:b/>
          <w:bCs/>
        </w:rPr>
        <w:t>PRIZES</w:t>
      </w:r>
    </w:p>
    <w:p w14:paraId="5EE712D9" w14:textId="77777777" w:rsidR="00743F3E" w:rsidRDefault="00743F3E">
      <w:pPr>
        <w:pStyle w:val="Body"/>
      </w:pPr>
    </w:p>
    <w:p w14:paraId="5EE712DA" w14:textId="7FCC3CB2" w:rsidR="00743F3E" w:rsidRDefault="00E70F9B">
      <w:pPr>
        <w:pStyle w:val="ListParagraph"/>
        <w:widowControl/>
        <w:numPr>
          <w:ilvl w:val="0"/>
          <w:numId w:val="10"/>
        </w:numPr>
        <w:jc w:val="both"/>
      </w:pPr>
      <w:r>
        <w:t xml:space="preserve">Up to one (1) prize will be awarded to the winning family mentioned in the Essay.  The prize consists of one (1) </w:t>
      </w:r>
      <w:r w:rsidR="00203CC4" w:rsidRPr="00203CC4">
        <w:t>ML180UH-E 80% Hi-Efficiency, Single Speed, Single Stage Gas Furnace</w:t>
      </w:r>
      <w:r w:rsidR="00203CC4">
        <w:t xml:space="preserve"> </w:t>
      </w:r>
      <w:r>
        <w:t xml:space="preserve">from of Acosta Heating and Cooling and includes delivery and installation, as described below. </w:t>
      </w:r>
      <w:proofErr w:type="gramStart"/>
      <w:r>
        <w:t>Approximate</w:t>
      </w:r>
      <w:proofErr w:type="gramEnd"/>
      <w:r>
        <w:t xml:space="preserve"> Retail Value of the prize is up to $5,000.</w:t>
      </w:r>
    </w:p>
    <w:p w14:paraId="5EE712DB" w14:textId="77777777" w:rsidR="00743F3E" w:rsidRDefault="00743F3E">
      <w:pPr>
        <w:pStyle w:val="ListParagraph"/>
        <w:widowControl/>
        <w:ind w:left="1080"/>
        <w:jc w:val="both"/>
      </w:pPr>
    </w:p>
    <w:p w14:paraId="5EE712DC" w14:textId="77777777" w:rsidR="00743F3E" w:rsidRDefault="00E70F9B">
      <w:pPr>
        <w:pStyle w:val="ListParagraph"/>
        <w:ind w:left="1080"/>
        <w:jc w:val="both"/>
      </w:pPr>
      <w:r>
        <w:t>The prize will include the following unless otherwise noted:</w:t>
      </w:r>
    </w:p>
    <w:p w14:paraId="5EE712DD" w14:textId="77777777" w:rsidR="00743F3E" w:rsidRDefault="00E70F9B">
      <w:pPr>
        <w:pStyle w:val="ListParagraph"/>
        <w:numPr>
          <w:ilvl w:val="1"/>
          <w:numId w:val="10"/>
        </w:numPr>
        <w:jc w:val="both"/>
      </w:pPr>
      <w:r>
        <w:t>Removal of existing equipment</w:t>
      </w:r>
    </w:p>
    <w:p w14:paraId="5EE712DE" w14:textId="77777777" w:rsidR="00743F3E" w:rsidRDefault="00E70F9B">
      <w:pPr>
        <w:pStyle w:val="ListParagraph"/>
        <w:numPr>
          <w:ilvl w:val="1"/>
          <w:numId w:val="10"/>
        </w:numPr>
        <w:jc w:val="both"/>
      </w:pPr>
      <w:r>
        <w:t xml:space="preserve">New breaker              </w:t>
      </w:r>
    </w:p>
    <w:p w14:paraId="5EE712DF" w14:textId="77777777" w:rsidR="00743F3E" w:rsidRDefault="00E70F9B">
      <w:pPr>
        <w:pStyle w:val="ListParagraph"/>
        <w:numPr>
          <w:ilvl w:val="1"/>
          <w:numId w:val="10"/>
        </w:numPr>
        <w:jc w:val="both"/>
      </w:pPr>
      <w:r>
        <w:t>Reconnect to existing duct work, making an airtight plenum transition and sealing all new duct connections with mastic</w:t>
      </w:r>
    </w:p>
    <w:p w14:paraId="5EE712E0" w14:textId="77777777" w:rsidR="00743F3E" w:rsidRDefault="00E70F9B">
      <w:pPr>
        <w:pStyle w:val="ListParagraph"/>
        <w:numPr>
          <w:ilvl w:val="1"/>
          <w:numId w:val="10"/>
        </w:numPr>
        <w:jc w:val="both"/>
      </w:pPr>
      <w:r>
        <w:t>Reconnect to existing flue piping</w:t>
      </w:r>
    </w:p>
    <w:p w14:paraId="5EE712E1" w14:textId="77777777" w:rsidR="00743F3E" w:rsidRDefault="00E70F9B">
      <w:pPr>
        <w:pStyle w:val="ListParagraph"/>
        <w:numPr>
          <w:ilvl w:val="1"/>
          <w:numId w:val="10"/>
        </w:numPr>
        <w:jc w:val="both"/>
      </w:pPr>
      <w:r>
        <w:t>Reconnect to electrical (Not responsible for the condition of existing electrical lines)</w:t>
      </w:r>
    </w:p>
    <w:p w14:paraId="5EE712E2" w14:textId="77777777" w:rsidR="00743F3E" w:rsidRDefault="00E70F9B">
      <w:pPr>
        <w:pStyle w:val="ListParagraph"/>
        <w:numPr>
          <w:ilvl w:val="1"/>
          <w:numId w:val="10"/>
        </w:numPr>
        <w:jc w:val="both"/>
      </w:pPr>
      <w:r>
        <w:t>Reconnect to gas piping (Not responsible for the condition of existing gas lines)</w:t>
      </w:r>
    </w:p>
    <w:p w14:paraId="5EE712E3" w14:textId="77777777" w:rsidR="00743F3E" w:rsidRDefault="00E70F9B">
      <w:pPr>
        <w:pStyle w:val="ListParagraph"/>
        <w:numPr>
          <w:ilvl w:val="1"/>
          <w:numId w:val="10"/>
        </w:numPr>
        <w:jc w:val="both"/>
      </w:pPr>
      <w:r>
        <w:t>Reconnect condensate drain system (Not responsible for the condition of existing condensate drain)</w:t>
      </w:r>
    </w:p>
    <w:p w14:paraId="5EE712E4" w14:textId="77777777" w:rsidR="00743F3E" w:rsidRDefault="00E70F9B">
      <w:pPr>
        <w:pStyle w:val="ListParagraph"/>
        <w:numPr>
          <w:ilvl w:val="1"/>
          <w:numId w:val="10"/>
        </w:numPr>
        <w:jc w:val="both"/>
      </w:pPr>
      <w:r>
        <w:t xml:space="preserve">New auxiliary drain </w:t>
      </w:r>
      <w:proofErr w:type="gramStart"/>
      <w:r>
        <w:t>pan</w:t>
      </w:r>
      <w:proofErr w:type="gramEnd"/>
      <w:r>
        <w:t xml:space="preserve"> with safety float switch when a complete system (all indoor and outdoor equipment) is installed in attic or basement</w:t>
      </w:r>
    </w:p>
    <w:p w14:paraId="5EE712E5" w14:textId="77777777" w:rsidR="00743F3E" w:rsidRDefault="00E70F9B">
      <w:pPr>
        <w:pStyle w:val="ListParagraph"/>
        <w:numPr>
          <w:ilvl w:val="1"/>
          <w:numId w:val="10"/>
        </w:numPr>
        <w:jc w:val="both"/>
      </w:pPr>
      <w:r>
        <w:t xml:space="preserve">New carbon monoxide detector </w:t>
      </w:r>
    </w:p>
    <w:p w14:paraId="5EE712E6" w14:textId="77777777" w:rsidR="00743F3E" w:rsidRDefault="00E70F9B">
      <w:pPr>
        <w:pStyle w:val="ListParagraph"/>
        <w:numPr>
          <w:ilvl w:val="1"/>
          <w:numId w:val="10"/>
        </w:numPr>
        <w:jc w:val="both"/>
      </w:pPr>
      <w:r>
        <w:t>Meet all code requirements including pulling all necessary permits and help to arrange county inspections when possible</w:t>
      </w:r>
    </w:p>
    <w:p w14:paraId="5EE712E7" w14:textId="634917DD" w:rsidR="00743F3E" w:rsidRDefault="00E70F9B">
      <w:pPr>
        <w:pStyle w:val="ListParagraph"/>
        <w:numPr>
          <w:ilvl w:val="1"/>
          <w:numId w:val="10"/>
        </w:numPr>
        <w:jc w:val="both"/>
      </w:pPr>
      <w:r>
        <w:t xml:space="preserve">Complete system check, test, and start up including cleaning our work area </w:t>
      </w:r>
    </w:p>
    <w:p w14:paraId="5EE712E8" w14:textId="77777777" w:rsidR="00743F3E" w:rsidRDefault="00E70F9B">
      <w:pPr>
        <w:pStyle w:val="ListParagraph"/>
        <w:numPr>
          <w:ilvl w:val="1"/>
          <w:numId w:val="10"/>
        </w:numPr>
        <w:jc w:val="both"/>
      </w:pPr>
      <w:r>
        <w:t>Acosta Heating and Cooling will perform one (1) quality inspection of the new system approximately six (6) months after installation.</w:t>
      </w:r>
    </w:p>
    <w:p w14:paraId="5EE712E9" w14:textId="77777777" w:rsidR="00743F3E" w:rsidRDefault="00E70F9B">
      <w:pPr>
        <w:pStyle w:val="ListParagraph"/>
        <w:numPr>
          <w:ilvl w:val="1"/>
          <w:numId w:val="10"/>
        </w:numPr>
        <w:jc w:val="both"/>
      </w:pPr>
      <w:r>
        <w:t>Manufacturer provides 10-year parts warranty to the original winner only</w:t>
      </w:r>
    </w:p>
    <w:p w14:paraId="5EE712EA" w14:textId="77777777" w:rsidR="00743F3E" w:rsidRDefault="00E70F9B">
      <w:pPr>
        <w:pStyle w:val="ListParagraph"/>
        <w:numPr>
          <w:ilvl w:val="1"/>
          <w:numId w:val="10"/>
        </w:numPr>
        <w:jc w:val="both"/>
      </w:pPr>
      <w:r>
        <w:t>Accessories carry a 1-year parts warranty only</w:t>
      </w:r>
    </w:p>
    <w:p w14:paraId="5EE712EB" w14:textId="77777777" w:rsidR="00743F3E" w:rsidRDefault="00E70F9B">
      <w:pPr>
        <w:pStyle w:val="ListParagraph"/>
        <w:numPr>
          <w:ilvl w:val="1"/>
          <w:numId w:val="10"/>
        </w:numPr>
        <w:jc w:val="both"/>
      </w:pPr>
      <w:r>
        <w:t>When applicable, the heat exchanger warranty is at least 20 years or if a condensing furnace is installed the heat exchanger warranty is extended to a lifetime warranty</w:t>
      </w:r>
    </w:p>
    <w:p w14:paraId="5EE712EC" w14:textId="77777777" w:rsidR="00743F3E" w:rsidRDefault="00E70F9B">
      <w:pPr>
        <w:pStyle w:val="ListParagraph"/>
        <w:numPr>
          <w:ilvl w:val="1"/>
          <w:numId w:val="10"/>
        </w:numPr>
        <w:jc w:val="both"/>
      </w:pPr>
      <w:r>
        <w:t xml:space="preserve">Acosta Heating and Cooling will provide a 1-year labor warranty with the </w:t>
      </w:r>
      <w:r>
        <w:lastRenderedPageBreak/>
        <w:t xml:space="preserve">installation </w:t>
      </w:r>
    </w:p>
    <w:p w14:paraId="5EE712ED" w14:textId="755863B9" w:rsidR="00743F3E" w:rsidRDefault="00E70F9B">
      <w:pPr>
        <w:pStyle w:val="ListParagraph"/>
        <w:numPr>
          <w:ilvl w:val="1"/>
          <w:numId w:val="10"/>
        </w:numPr>
        <w:jc w:val="both"/>
      </w:pPr>
      <w:r w:rsidRPr="00E70F9B">
        <w:t>If the above system is not sufficient for a winner’s home, Prize Provider may choose to install a unit of higher value, in the Prize Provider’s discretion at no additional cost or expense to the Stations or the winner</w:t>
      </w:r>
      <w:r>
        <w:t>.</w:t>
      </w:r>
    </w:p>
    <w:p w14:paraId="5EE712EE" w14:textId="77777777" w:rsidR="00743F3E" w:rsidRDefault="00743F3E">
      <w:pPr>
        <w:pStyle w:val="ListParagraph"/>
        <w:ind w:left="1800"/>
        <w:jc w:val="both"/>
      </w:pPr>
    </w:p>
    <w:p w14:paraId="5EE712EF" w14:textId="77777777" w:rsidR="00743F3E" w:rsidRDefault="00E70F9B">
      <w:pPr>
        <w:pStyle w:val="Body"/>
        <w:ind w:left="1080"/>
        <w:jc w:val="both"/>
        <w:rPr>
          <w:b/>
          <w:bCs/>
        </w:rPr>
      </w:pPr>
      <w:bookmarkStart w:id="0" w:name="_Hlk56432733"/>
      <w:proofErr w:type="gramStart"/>
      <w:r>
        <w:rPr>
          <w:b/>
          <w:bCs/>
          <w:lang w:val="en-US"/>
        </w:rPr>
        <w:t>Winner</w:t>
      </w:r>
      <w:proofErr w:type="gramEnd"/>
      <w:r>
        <w:rPr>
          <w:b/>
          <w:bCs/>
          <w:lang w:val="en-US"/>
        </w:rPr>
        <w:t xml:space="preserve"> is solely responsible for any cost(s) associated with building or construction permits required by any applicable federal, state or local law or regulation, as well as any tax liabilities resulting from accepting the prize. </w:t>
      </w:r>
      <w:bookmarkEnd w:id="0"/>
    </w:p>
    <w:p w14:paraId="5EE712F0" w14:textId="77777777" w:rsidR="00743F3E" w:rsidRDefault="00743F3E">
      <w:pPr>
        <w:pStyle w:val="Body"/>
        <w:ind w:left="1080"/>
        <w:jc w:val="both"/>
        <w:rPr>
          <w:b/>
          <w:bCs/>
        </w:rPr>
      </w:pPr>
    </w:p>
    <w:p w14:paraId="5EE712F1" w14:textId="77777777" w:rsidR="00743F3E" w:rsidRDefault="00E70F9B">
      <w:pPr>
        <w:pStyle w:val="ListParagraph"/>
        <w:numPr>
          <w:ilvl w:val="0"/>
          <w:numId w:val="13"/>
        </w:numPr>
        <w:jc w:val="both"/>
      </w:pPr>
      <w:r>
        <w:t xml:space="preserve">Prizes or prize certificates must be claimed at the office of the Stations located at 1520 South Blvd, Suite 300, Charlotte, NC 28203, Monday-Friday, during regular business hours.  Prize or prize certificate must be claimed within five (5) days of winning.  Failure to claim Prize by the specified time will result in forfeiture of the prize. It is the winner’s sole responsibility to claim the Prize or prize certificate within the timeline provided in these Official Rules. </w:t>
      </w:r>
    </w:p>
    <w:p w14:paraId="5EE712F2" w14:textId="77777777" w:rsidR="00743F3E" w:rsidRDefault="00743F3E">
      <w:pPr>
        <w:pStyle w:val="ListParagraph"/>
      </w:pPr>
    </w:p>
    <w:p w14:paraId="5EE712F3" w14:textId="77777777" w:rsidR="00743F3E" w:rsidRDefault="00743F3E">
      <w:pPr>
        <w:pStyle w:val="ListParagraph"/>
      </w:pPr>
    </w:p>
    <w:p w14:paraId="5EE712F4" w14:textId="77777777" w:rsidR="00743F3E" w:rsidRDefault="00E70F9B">
      <w:pPr>
        <w:pStyle w:val="ListParagraph"/>
        <w:numPr>
          <w:ilvl w:val="0"/>
          <w:numId w:val="14"/>
        </w:numPr>
        <w:rPr>
          <w:b/>
          <w:bCs/>
        </w:rPr>
      </w:pPr>
      <w:r>
        <w:rPr>
          <w:b/>
          <w:bCs/>
        </w:rPr>
        <w:t>SELECTION OF WINNERS</w:t>
      </w:r>
    </w:p>
    <w:p w14:paraId="5EE712F5" w14:textId="77777777" w:rsidR="00743F3E" w:rsidRDefault="00743F3E">
      <w:pPr>
        <w:pStyle w:val="Body"/>
      </w:pPr>
    </w:p>
    <w:p w14:paraId="5EE712F6" w14:textId="6272D126" w:rsidR="00743F3E" w:rsidRDefault="00E70F9B">
      <w:pPr>
        <w:pStyle w:val="Body"/>
        <w:numPr>
          <w:ilvl w:val="0"/>
          <w:numId w:val="16"/>
        </w:numPr>
        <w:rPr>
          <w:lang w:val="en-US"/>
        </w:rPr>
      </w:pPr>
      <w:r>
        <w:rPr>
          <w:lang w:val="en-US"/>
        </w:rPr>
        <w:t xml:space="preserve">Up to one (1) winning family will be selected at approximately 10:00am ET on Monday, December </w:t>
      </w:r>
      <w:r w:rsidR="00203CC4">
        <w:rPr>
          <w:lang w:val="en-US"/>
        </w:rPr>
        <w:t>30</w:t>
      </w:r>
      <w:r>
        <w:t>, 202</w:t>
      </w:r>
      <w:r w:rsidR="00203CC4">
        <w:rPr>
          <w:lang w:val="en-US"/>
        </w:rPr>
        <w:t>4</w:t>
      </w:r>
      <w:r>
        <w:rPr>
          <w:lang w:val="en-US"/>
        </w:rPr>
        <w:t xml:space="preserve"> in a Station-conducted random drawing from all eligible online entries received during the Online Entry Period. Potential winning family contact listed on the entry will be notified by phone and/or email promptly following the random drawing. </w:t>
      </w:r>
      <w:r>
        <w:rPr>
          <w:b/>
          <w:bCs/>
          <w:lang w:val="en-US"/>
        </w:rPr>
        <w:t xml:space="preserve">Essays will not be judged for the purpose of selecting a winning family. </w:t>
      </w:r>
    </w:p>
    <w:p w14:paraId="5EE712F7" w14:textId="77777777" w:rsidR="00743F3E" w:rsidRDefault="00743F3E">
      <w:pPr>
        <w:pStyle w:val="Body"/>
        <w:ind w:left="1080"/>
      </w:pPr>
    </w:p>
    <w:p w14:paraId="5EE712F8" w14:textId="77777777" w:rsidR="00743F3E" w:rsidRDefault="00E70F9B">
      <w:pPr>
        <w:pStyle w:val="ListParagraph"/>
        <w:numPr>
          <w:ilvl w:val="0"/>
          <w:numId w:val="16"/>
        </w:numPr>
      </w:pPr>
      <w:r>
        <w:t>Odds of winning depend on the number of eligible online entries received during the Online Entry Period.</w:t>
      </w:r>
    </w:p>
    <w:p w14:paraId="5EE712F9" w14:textId="77777777" w:rsidR="00743F3E" w:rsidRDefault="00743F3E">
      <w:pPr>
        <w:pStyle w:val="ListParagraph"/>
      </w:pPr>
    </w:p>
    <w:p w14:paraId="5EE712FA" w14:textId="77777777" w:rsidR="00743F3E" w:rsidRDefault="00E70F9B">
      <w:pPr>
        <w:pStyle w:val="Body"/>
        <w:numPr>
          <w:ilvl w:val="0"/>
          <w:numId w:val="16"/>
        </w:numPr>
        <w:rPr>
          <w:lang w:val="en-US"/>
        </w:rPr>
      </w:pPr>
      <w:r>
        <w:rPr>
          <w:lang w:val="en-US"/>
        </w:rPr>
        <w:t>Entrants need not listen to the Station or be present to win.</w:t>
      </w:r>
    </w:p>
    <w:p w14:paraId="5EE712FB" w14:textId="77777777" w:rsidR="00743F3E" w:rsidRDefault="00743F3E">
      <w:pPr>
        <w:pStyle w:val="Body"/>
      </w:pPr>
    </w:p>
    <w:p w14:paraId="5EE712FC" w14:textId="77777777" w:rsidR="00743F3E" w:rsidRDefault="00E70F9B">
      <w:pPr>
        <w:pStyle w:val="Body"/>
        <w:numPr>
          <w:ilvl w:val="0"/>
          <w:numId w:val="16"/>
        </w:numPr>
        <w:rPr>
          <w:lang w:val="en-US"/>
        </w:rPr>
      </w:pPr>
      <w:r>
        <w:rPr>
          <w:lang w:val="en-US"/>
        </w:rPr>
        <w:t xml:space="preserve">The representative of the winning family must confirm acceptance of </w:t>
      </w:r>
      <w:proofErr w:type="gramStart"/>
      <w:r>
        <w:rPr>
          <w:lang w:val="en-US"/>
        </w:rPr>
        <w:t>prize</w:t>
      </w:r>
      <w:proofErr w:type="gramEnd"/>
      <w:r>
        <w:rPr>
          <w:lang w:val="en-US"/>
        </w:rPr>
        <w:t xml:space="preserve"> within five (5) days of winning, or risk disqualification and selection of an alternate winning family (time permitting) in a random drawing of all remaining eligible entries.  </w:t>
      </w:r>
    </w:p>
    <w:p w14:paraId="5EE712FD" w14:textId="77777777" w:rsidR="00743F3E" w:rsidRDefault="00743F3E">
      <w:pPr>
        <w:pStyle w:val="Body"/>
      </w:pPr>
    </w:p>
    <w:p w14:paraId="5EE712FE" w14:textId="77777777" w:rsidR="00743F3E" w:rsidRDefault="00E70F9B">
      <w:pPr>
        <w:pStyle w:val="ListParagraph"/>
        <w:numPr>
          <w:ilvl w:val="0"/>
          <w:numId w:val="16"/>
        </w:numPr>
      </w:pPr>
      <w:r>
        <w:t>Decisions of Station management with respect to the Contest are final.</w:t>
      </w:r>
    </w:p>
    <w:p w14:paraId="5EE712FF" w14:textId="77777777" w:rsidR="00743F3E" w:rsidRDefault="00743F3E">
      <w:pPr>
        <w:pStyle w:val="Body"/>
        <w:rPr>
          <w:u w:val="single"/>
        </w:rPr>
      </w:pPr>
    </w:p>
    <w:p w14:paraId="5EE71300" w14:textId="77777777" w:rsidR="00743F3E" w:rsidRDefault="00743F3E">
      <w:pPr>
        <w:pStyle w:val="Body"/>
      </w:pPr>
    </w:p>
    <w:p w14:paraId="5EE71301" w14:textId="77777777" w:rsidR="00743F3E" w:rsidRDefault="00E70F9B">
      <w:pPr>
        <w:pStyle w:val="ListParagraph"/>
        <w:numPr>
          <w:ilvl w:val="0"/>
          <w:numId w:val="17"/>
        </w:numPr>
        <w:rPr>
          <w:b/>
          <w:bCs/>
        </w:rPr>
      </w:pPr>
      <w:r>
        <w:rPr>
          <w:b/>
          <w:bCs/>
        </w:rPr>
        <w:t>CONDITIONS</w:t>
      </w:r>
    </w:p>
    <w:p w14:paraId="5EE71302" w14:textId="77777777" w:rsidR="00743F3E" w:rsidRDefault="00743F3E">
      <w:pPr>
        <w:pStyle w:val="Body"/>
      </w:pPr>
    </w:p>
    <w:p w14:paraId="5EE71303" w14:textId="77777777" w:rsidR="00743F3E" w:rsidRDefault="00E70F9B">
      <w:pPr>
        <w:pStyle w:val="ListParagraph"/>
        <w:numPr>
          <w:ilvl w:val="0"/>
          <w:numId w:val="19"/>
        </w:numPr>
      </w:pPr>
      <w:r>
        <w:t xml:space="preserve">The Stations reserve the right to end any contest or amend these rules upon announcement on air and by publication at </w:t>
      </w:r>
      <w:hyperlink r:id="rId13" w:history="1">
        <w:r>
          <w:rPr>
            <w:rStyle w:val="Link"/>
          </w:rPr>
          <w:t>www.country1037fm.com</w:t>
        </w:r>
      </w:hyperlink>
      <w:r>
        <w:t xml:space="preserve"> and </w:t>
      </w:r>
      <w:hyperlink r:id="rId14" w:history="1">
        <w:r>
          <w:rPr>
            <w:rStyle w:val="Link"/>
          </w:rPr>
          <w:t>www.k1047.com</w:t>
        </w:r>
      </w:hyperlink>
      <w:r>
        <w:t xml:space="preserve">. </w:t>
      </w:r>
    </w:p>
    <w:p w14:paraId="5EE71304" w14:textId="77777777" w:rsidR="00743F3E" w:rsidRDefault="00743F3E">
      <w:pPr>
        <w:pStyle w:val="ListParagraph"/>
      </w:pPr>
    </w:p>
    <w:p w14:paraId="5EE71305" w14:textId="77777777" w:rsidR="00743F3E" w:rsidRDefault="00E70F9B">
      <w:pPr>
        <w:pStyle w:val="ListParagraph"/>
        <w:numPr>
          <w:ilvl w:val="0"/>
          <w:numId w:val="19"/>
        </w:numPr>
      </w:pPr>
      <w:r>
        <w:t xml:space="preserve">For website contests: By use of each Station’s website and by entering this Contest, entrants agree to each Station’s Terms of Service Agreement and to the use of </w:t>
      </w:r>
      <w:r>
        <w:lastRenderedPageBreak/>
        <w:t xml:space="preserve">Personal Information as stated in the Privacy Policy located at </w:t>
      </w:r>
      <w:hyperlink r:id="rId15" w:history="1">
        <w:r>
          <w:rPr>
            <w:rStyle w:val="Link"/>
          </w:rPr>
          <w:t>www.country1037fm.com</w:t>
        </w:r>
      </w:hyperlink>
      <w:r>
        <w:t xml:space="preserve"> and </w:t>
      </w:r>
      <w:hyperlink r:id="rId16" w:history="1">
        <w:r>
          <w:rPr>
            <w:rStyle w:val="Link"/>
          </w:rPr>
          <w:t>www.k1047.com</w:t>
        </w:r>
      </w:hyperlink>
      <w:r>
        <w:t xml:space="preserve">. </w:t>
      </w:r>
    </w:p>
    <w:p w14:paraId="5EE71306" w14:textId="77777777" w:rsidR="00743F3E" w:rsidRDefault="00743F3E">
      <w:pPr>
        <w:pStyle w:val="ListParagraph"/>
      </w:pPr>
    </w:p>
    <w:p w14:paraId="5EE71307" w14:textId="77777777" w:rsidR="00743F3E" w:rsidRDefault="00E70F9B">
      <w:pPr>
        <w:pStyle w:val="ListParagraph"/>
        <w:numPr>
          <w:ilvl w:val="0"/>
          <w:numId w:val="19"/>
        </w:numPr>
      </w:pPr>
      <w:r>
        <w:t>Copies of the written Contest rules and a list of all winners are available during regular business hours at the main studio of the Stations, 1520 South Blvd, Suite 300, Charlotte, NC 28203, or by sending a self-addressed, stamped envelope to the Stations.</w:t>
      </w:r>
    </w:p>
    <w:p w14:paraId="5EE71308" w14:textId="77777777" w:rsidR="00743F3E" w:rsidRDefault="00743F3E">
      <w:pPr>
        <w:pStyle w:val="ListParagraph"/>
        <w:ind w:left="1080"/>
      </w:pPr>
    </w:p>
    <w:p w14:paraId="5EE71309" w14:textId="77777777" w:rsidR="00743F3E" w:rsidRDefault="00743F3E">
      <w:pPr>
        <w:pStyle w:val="ListParagraph"/>
        <w:ind w:left="1080"/>
      </w:pPr>
    </w:p>
    <w:sectPr w:rsidR="00743F3E">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71310" w14:textId="77777777" w:rsidR="00173762" w:rsidRDefault="00E70F9B">
      <w:r>
        <w:separator/>
      </w:r>
    </w:p>
  </w:endnote>
  <w:endnote w:type="continuationSeparator" w:id="0">
    <w:p w14:paraId="5EE71312" w14:textId="77777777" w:rsidR="00173762" w:rsidRDefault="00E7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130B" w14:textId="77777777" w:rsidR="00743F3E" w:rsidRDefault="00743F3E">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7130C" w14:textId="77777777" w:rsidR="00173762" w:rsidRDefault="00E70F9B">
      <w:r>
        <w:separator/>
      </w:r>
    </w:p>
  </w:footnote>
  <w:footnote w:type="continuationSeparator" w:id="0">
    <w:p w14:paraId="5EE7130E" w14:textId="77777777" w:rsidR="00173762" w:rsidRDefault="00E70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130A" w14:textId="77777777" w:rsidR="00743F3E" w:rsidRDefault="00743F3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7663E"/>
    <w:multiLevelType w:val="hybridMultilevel"/>
    <w:tmpl w:val="6E5C4546"/>
    <w:styleLink w:val="ImportedStyle5"/>
    <w:lvl w:ilvl="0" w:tplc="F5D8F8C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74136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566838">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18AFE5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9CC9C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8AF9D2">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C4A84D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14CC0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46CDFE">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D557A9"/>
    <w:multiLevelType w:val="hybridMultilevel"/>
    <w:tmpl w:val="9C169812"/>
    <w:numStyleLink w:val="ImportedStyle8"/>
  </w:abstractNum>
  <w:abstractNum w:abstractNumId="2" w15:restartNumberingAfterBreak="0">
    <w:nsid w:val="21AB43DB"/>
    <w:multiLevelType w:val="hybridMultilevel"/>
    <w:tmpl w:val="D898D1C6"/>
    <w:styleLink w:val="ImportedStyle3"/>
    <w:lvl w:ilvl="0" w:tplc="472607E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B2611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C40360C">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E542C55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1A4A3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1B280BC">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3AE6FA7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0AA55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F45490">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84763"/>
    <w:multiLevelType w:val="hybridMultilevel"/>
    <w:tmpl w:val="C5E2E6AE"/>
    <w:styleLink w:val="ImportedStyle7"/>
    <w:lvl w:ilvl="0" w:tplc="51CA2EC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FEE0F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742F70">
      <w:start w:val="1"/>
      <w:numFmt w:val="lowerRoman"/>
      <w:lvlText w:val="%3."/>
      <w:lvlJc w:val="left"/>
      <w:pPr>
        <w:ind w:left="144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662C6F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45E00">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2F982">
      <w:start w:val="1"/>
      <w:numFmt w:val="lowerRoman"/>
      <w:lvlText w:val="%6."/>
      <w:lvlJc w:val="left"/>
      <w:pPr>
        <w:ind w:left="360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8C2F6E6">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B4B4EC">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2A3698">
      <w:start w:val="1"/>
      <w:numFmt w:val="lowerRoman"/>
      <w:lvlText w:val="%9."/>
      <w:lvlJc w:val="left"/>
      <w:pPr>
        <w:ind w:left="576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A77854"/>
    <w:multiLevelType w:val="hybridMultilevel"/>
    <w:tmpl w:val="DF904CBA"/>
    <w:styleLink w:val="ImportedStyle4"/>
    <w:lvl w:ilvl="0" w:tplc="F1E0BBF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808F9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E8A77C">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71CBA2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8CF8E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A038AC">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9DE0A7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324E5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30B1B4">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A77E1"/>
    <w:multiLevelType w:val="hybridMultilevel"/>
    <w:tmpl w:val="207A53BE"/>
    <w:numStyleLink w:val="ImportedStyle9"/>
  </w:abstractNum>
  <w:abstractNum w:abstractNumId="6" w15:restartNumberingAfterBreak="0">
    <w:nsid w:val="401F34D1"/>
    <w:multiLevelType w:val="hybridMultilevel"/>
    <w:tmpl w:val="C5E2E6AE"/>
    <w:numStyleLink w:val="ImportedStyle7"/>
  </w:abstractNum>
  <w:abstractNum w:abstractNumId="7" w15:restartNumberingAfterBreak="0">
    <w:nsid w:val="4D836A85"/>
    <w:multiLevelType w:val="hybridMultilevel"/>
    <w:tmpl w:val="E88A790A"/>
    <w:numStyleLink w:val="ImportedStyle6"/>
  </w:abstractNum>
  <w:abstractNum w:abstractNumId="8" w15:restartNumberingAfterBreak="0">
    <w:nsid w:val="4DD23F6E"/>
    <w:multiLevelType w:val="hybridMultilevel"/>
    <w:tmpl w:val="207A53BE"/>
    <w:styleLink w:val="ImportedStyle9"/>
    <w:lvl w:ilvl="0" w:tplc="22D6F5C6">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7C0DA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5706">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09AA07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9E645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6C6DAC">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6B2F7E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9493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767B40">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2DC1BF9"/>
    <w:multiLevelType w:val="hybridMultilevel"/>
    <w:tmpl w:val="9C169812"/>
    <w:styleLink w:val="ImportedStyle8"/>
    <w:lvl w:ilvl="0" w:tplc="529A430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0099A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2A53F8">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BE23C9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3CC90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5AEC9C">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2C851C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62A8E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305C34">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4B71AB"/>
    <w:multiLevelType w:val="hybridMultilevel"/>
    <w:tmpl w:val="DF904CBA"/>
    <w:numStyleLink w:val="ImportedStyle4"/>
  </w:abstractNum>
  <w:abstractNum w:abstractNumId="11" w15:restartNumberingAfterBreak="0">
    <w:nsid w:val="61C6348F"/>
    <w:multiLevelType w:val="hybridMultilevel"/>
    <w:tmpl w:val="D898D1C6"/>
    <w:numStyleLink w:val="ImportedStyle3"/>
  </w:abstractNum>
  <w:abstractNum w:abstractNumId="12" w15:restartNumberingAfterBreak="0">
    <w:nsid w:val="7D810773"/>
    <w:multiLevelType w:val="hybridMultilevel"/>
    <w:tmpl w:val="E88A790A"/>
    <w:styleLink w:val="ImportedStyle6"/>
    <w:lvl w:ilvl="0" w:tplc="F4761496">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1A2C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183D82">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0F202C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FA7A0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D65278">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FA44B6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AED74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DC4728">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9E2E57"/>
    <w:multiLevelType w:val="hybridMultilevel"/>
    <w:tmpl w:val="6E5C4546"/>
    <w:numStyleLink w:val="ImportedStyle5"/>
  </w:abstractNum>
  <w:num w:numId="1" w16cid:durableId="793642477">
    <w:abstractNumId w:val="2"/>
  </w:num>
  <w:num w:numId="2" w16cid:durableId="1294210915">
    <w:abstractNumId w:val="11"/>
  </w:num>
  <w:num w:numId="3" w16cid:durableId="1786189389">
    <w:abstractNumId w:val="4"/>
  </w:num>
  <w:num w:numId="4" w16cid:durableId="101268233">
    <w:abstractNumId w:val="10"/>
  </w:num>
  <w:num w:numId="5" w16cid:durableId="1037896131">
    <w:abstractNumId w:val="11"/>
    <w:lvlOverride w:ilvl="0">
      <w:startOverride w:val="2"/>
    </w:lvlOverride>
  </w:num>
  <w:num w:numId="6" w16cid:durableId="1797986972">
    <w:abstractNumId w:val="0"/>
  </w:num>
  <w:num w:numId="7" w16cid:durableId="1106271867">
    <w:abstractNumId w:val="13"/>
  </w:num>
  <w:num w:numId="8" w16cid:durableId="1565532926">
    <w:abstractNumId w:val="11"/>
    <w:lvlOverride w:ilvl="0">
      <w:startOverride w:val="3"/>
    </w:lvlOverride>
  </w:num>
  <w:num w:numId="9" w16cid:durableId="232475607">
    <w:abstractNumId w:val="12"/>
  </w:num>
  <w:num w:numId="10" w16cid:durableId="547298340">
    <w:abstractNumId w:val="7"/>
  </w:num>
  <w:num w:numId="11" w16cid:durableId="1284532007">
    <w:abstractNumId w:val="3"/>
  </w:num>
  <w:num w:numId="12" w16cid:durableId="506290388">
    <w:abstractNumId w:val="6"/>
  </w:num>
  <w:num w:numId="13" w16cid:durableId="217594366">
    <w:abstractNumId w:val="6"/>
    <w:lvlOverride w:ilvl="0">
      <w:startOverride w:val="2"/>
    </w:lvlOverride>
  </w:num>
  <w:num w:numId="14" w16cid:durableId="448429772">
    <w:abstractNumId w:val="11"/>
    <w:lvlOverride w:ilvl="0">
      <w:startOverride w:val="4"/>
    </w:lvlOverride>
  </w:num>
  <w:num w:numId="15" w16cid:durableId="1014041567">
    <w:abstractNumId w:val="9"/>
  </w:num>
  <w:num w:numId="16" w16cid:durableId="233784299">
    <w:abstractNumId w:val="1"/>
  </w:num>
  <w:num w:numId="17" w16cid:durableId="1891265714">
    <w:abstractNumId w:val="11"/>
    <w:lvlOverride w:ilvl="0">
      <w:startOverride w:val="5"/>
    </w:lvlOverride>
  </w:num>
  <w:num w:numId="18" w16cid:durableId="1457214149">
    <w:abstractNumId w:val="8"/>
  </w:num>
  <w:num w:numId="19" w16cid:durableId="785153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3E"/>
    <w:rsid w:val="00173762"/>
    <w:rsid w:val="00203CC4"/>
    <w:rsid w:val="005347F5"/>
    <w:rsid w:val="00743F3E"/>
    <w:rsid w:val="009C6EA8"/>
    <w:rsid w:val="00E45A56"/>
    <w:rsid w:val="00E5221D"/>
    <w:rsid w:val="00E70F9B"/>
    <w:rsid w:val="00FA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12C0"/>
  <w15:docId w15:val="{80A0B7E9-6C92-4534-BC0B-244CDABD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lang w:val="ar-SA"/>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FF"/>
      <w:u w:val="single" w:color="0000FF"/>
    </w:rPr>
  </w:style>
  <w:style w:type="paragraph" w:styleId="ListParagraph">
    <w:name w:val="List Paragraph"/>
    <w:pPr>
      <w:widowControl w:val="0"/>
      <w:ind w:left="720"/>
    </w:pPr>
    <w:rPr>
      <w:rFonts w:cs="Arial Unicode M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numbering" w:customStyle="1" w:styleId="ImportedStyle5">
    <w:name w:val="Imported Style 5"/>
    <w:pPr>
      <w:numPr>
        <w:numId w:val="6"/>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5"/>
      </w:numPr>
    </w:pPr>
  </w:style>
  <w:style w:type="numbering" w:customStyle="1" w:styleId="ImportedStyle9">
    <w:name w:val="Imported Style 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k1047.com" TargetMode="External"/><Relationship Id="rId13" Type="http://schemas.openxmlformats.org/officeDocument/2006/relationships/hyperlink" Target="http://www.country1037fm.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ntry1037fm.com" TargetMode="External"/><Relationship Id="rId12" Type="http://schemas.openxmlformats.org/officeDocument/2006/relationships/hyperlink" Target="http://www.k1047.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1047.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ntry1037fm.com" TargetMode="External"/><Relationship Id="rId5" Type="http://schemas.openxmlformats.org/officeDocument/2006/relationships/footnotes" Target="footnotes.xml"/><Relationship Id="rId15" Type="http://schemas.openxmlformats.org/officeDocument/2006/relationships/hyperlink" Target="http://www.country1037fm.com" TargetMode="External"/><Relationship Id="rId10" Type="http://schemas.openxmlformats.org/officeDocument/2006/relationships/hyperlink" Target="http://www.k1047.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untry1037fm.com" TargetMode="External"/><Relationship Id="rId14" Type="http://schemas.openxmlformats.org/officeDocument/2006/relationships/hyperlink" Target="http://www.k1047.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6989</Characters>
  <Application>Microsoft Office Word</Application>
  <DocSecurity>4</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Baylor</dc:creator>
  <cp:lastModifiedBy>Leslie Baylor</cp:lastModifiedBy>
  <cp:revision>2</cp:revision>
  <dcterms:created xsi:type="dcterms:W3CDTF">2024-11-19T21:00:00Z</dcterms:created>
  <dcterms:modified xsi:type="dcterms:W3CDTF">2024-11-19T21:00:00Z</dcterms:modified>
</cp:coreProperties>
</file>